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83" w:rsidRDefault="00032B29">
      <w:pPr>
        <w:tabs>
          <w:tab w:val="left" w:pos="2000"/>
          <w:tab w:val="left" w:pos="5103"/>
        </w:tabs>
        <w:jc w:val="right"/>
      </w:pPr>
      <w:r>
        <w:t>Д</w:t>
      </w:r>
      <w:bookmarkStart w:id="0" w:name="_GoBack"/>
      <w:bookmarkEnd w:id="0"/>
      <w:r>
        <w:t>одаток 4</w:t>
      </w:r>
    </w:p>
    <w:p w:rsidR="00351883" w:rsidRDefault="00032B29">
      <w:pPr>
        <w:tabs>
          <w:tab w:val="left" w:pos="5103"/>
        </w:tabs>
        <w:jc w:val="right"/>
      </w:pPr>
      <w:r>
        <w:t>до наказу від 25 серпня 2025 року № 702</w:t>
      </w:r>
    </w:p>
    <w:p w:rsidR="00351883" w:rsidRDefault="00351883">
      <w:pPr>
        <w:tabs>
          <w:tab w:val="left" w:pos="5103"/>
        </w:tabs>
        <w:rPr>
          <w:sz w:val="28"/>
          <w:szCs w:val="28"/>
        </w:rPr>
      </w:pPr>
    </w:p>
    <w:p w:rsidR="00351883" w:rsidRDefault="00351883">
      <w:pPr>
        <w:tabs>
          <w:tab w:val="left" w:pos="5103"/>
        </w:tabs>
        <w:rPr>
          <w:sz w:val="28"/>
          <w:szCs w:val="28"/>
        </w:rPr>
      </w:pPr>
    </w:p>
    <w:p w:rsidR="00351883" w:rsidRDefault="00032B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50" w:right="4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РЕЄСТР</w:t>
      </w:r>
      <w:r>
        <w:br/>
      </w:r>
      <w:r>
        <w:rPr>
          <w:b/>
          <w:sz w:val="28"/>
          <w:szCs w:val="28"/>
        </w:rPr>
        <w:t xml:space="preserve">вступного інструктажу з безпеки життєдіяльності </w:t>
      </w:r>
    </w:p>
    <w:p w:rsidR="00351883" w:rsidRDefault="00032B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450" w:right="4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здобувачів освіти</w:t>
      </w:r>
    </w:p>
    <w:tbl>
      <w:tblPr>
        <w:tblStyle w:val="ad"/>
        <w:tblW w:w="1005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2475"/>
        <w:gridCol w:w="1650"/>
        <w:gridCol w:w="2235"/>
        <w:gridCol w:w="1425"/>
        <w:gridCol w:w="1650"/>
      </w:tblGrid>
      <w:tr w:rsidR="00351883">
        <w:trPr>
          <w:trHeight w:val="405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№</w:t>
            </w:r>
          </w:p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з</w:t>
            </w:r>
            <w:r>
              <w:t>/п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Прізвище, ім’я по батькові особи, яку інструктують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Дата </w:t>
            </w:r>
            <w:r>
              <w:t>проведення інструктажу</w:t>
            </w:r>
          </w:p>
        </w:tc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Прізвище, ім’я по батькові особи, яка проводила інструктаж</w:t>
            </w:r>
          </w:p>
        </w:tc>
        <w:tc>
          <w:tcPr>
            <w:tcW w:w="3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Підпис</w:t>
            </w:r>
          </w:p>
        </w:tc>
      </w:tr>
      <w:tr w:rsidR="00351883">
        <w:trPr>
          <w:trHeight w:val="930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jc w:val="center"/>
            </w:pPr>
            <w:r>
              <w:t>особи, яка проводила інструктаж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особи, яку </w:t>
            </w:r>
            <w:r>
              <w:t>інструктують</w:t>
            </w: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b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  <w:tr w:rsidR="00351883">
        <w:trPr>
          <w:trHeight w:val="42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883" w:rsidRDefault="003518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</w:tbl>
    <w:p w:rsidR="00351883" w:rsidRDefault="00032B2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Для керівництва в роботі:</w:t>
      </w:r>
    </w:p>
    <w:tbl>
      <w:tblPr>
        <w:tblStyle w:val="ae"/>
        <w:tblW w:w="9345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5190"/>
        <w:gridCol w:w="4155"/>
      </w:tblGrid>
      <w:tr w:rsidR="00351883">
        <w:tc>
          <w:tcPr>
            <w:tcW w:w="51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51883" w:rsidRDefault="00351883">
            <w:pPr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41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t>Додаток 5 </w:t>
            </w:r>
            <w:r>
              <w:br/>
              <w:t>до Положення про порядок </w:t>
            </w:r>
            <w:r>
              <w:br/>
              <w:t>проведення навчання </w:t>
            </w:r>
            <w:r>
              <w:br/>
              <w:t>і перевірки знань з питань </w:t>
            </w:r>
            <w:r>
              <w:br/>
              <w:t>охорони праці та безпеки </w:t>
            </w:r>
            <w:r>
              <w:br/>
            </w:r>
            <w:r>
              <w:t>життєдіяльності в закладах, </w:t>
            </w:r>
            <w:r>
              <w:br/>
              <w:t>установах, організаціях, </w:t>
            </w:r>
            <w:r>
              <w:br/>
              <w:t>підприємствах, що належать </w:t>
            </w:r>
            <w:r>
              <w:br/>
              <w:t>до сфери управління </w:t>
            </w:r>
            <w:r>
              <w:br/>
              <w:t>Міністерства освіти і науки України </w:t>
            </w:r>
            <w:r>
              <w:br/>
              <w:t>(пункт 12 розділу V)</w:t>
            </w:r>
          </w:p>
        </w:tc>
      </w:tr>
    </w:tbl>
    <w:p w:rsidR="00351883" w:rsidRDefault="00032B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jc w:val="right"/>
      </w:pPr>
      <w:r>
        <w:t>Форма сторінки журналу </w:t>
      </w:r>
      <w:r>
        <w:br/>
        <w:t>обліку навчальних занять</w:t>
      </w:r>
    </w:p>
    <w:p w:rsidR="00351883" w:rsidRDefault="00032B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450" w:right="45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РЕЄСТРАЦІЯ 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вступного інструктажу з безпеки життєдіяльності для здобувачів освіти у електронному журналі обліку навчальних занять</w:t>
      </w:r>
    </w:p>
    <w:tbl>
      <w:tblPr>
        <w:tblStyle w:val="af"/>
        <w:tblW w:w="93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5"/>
        <w:gridCol w:w="2130"/>
        <w:gridCol w:w="1440"/>
        <w:gridCol w:w="2445"/>
        <w:gridCol w:w="1530"/>
        <w:gridCol w:w="1320"/>
      </w:tblGrid>
      <w:tr w:rsidR="00351883">
        <w:trPr>
          <w:trHeight w:val="270"/>
        </w:trPr>
        <w:tc>
          <w:tcPr>
            <w:tcW w:w="4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№ з/п</w:t>
            </w:r>
          </w:p>
        </w:tc>
        <w:tc>
          <w:tcPr>
            <w:tcW w:w="21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Прізвище, ім'я, по батькові особи, яку інструктують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Дата проведення інструктажу</w:t>
            </w:r>
          </w:p>
        </w:tc>
        <w:tc>
          <w:tcPr>
            <w:tcW w:w="24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Прізвище, ім'я, по батькові особи, яка проводила інструктаж</w:t>
            </w:r>
          </w:p>
        </w:tc>
        <w:tc>
          <w:tcPr>
            <w:tcW w:w="2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Підписи</w:t>
            </w:r>
          </w:p>
        </w:tc>
      </w:tr>
      <w:tr w:rsidR="00351883">
        <w:trPr>
          <w:trHeight w:val="512"/>
        </w:trPr>
        <w:tc>
          <w:tcPr>
            <w:tcW w:w="4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351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351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351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4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351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особи, яку інструктують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особи, яка інструктує</w:t>
            </w:r>
          </w:p>
        </w:tc>
      </w:tr>
      <w:tr w:rsidR="00351883">
        <w:trPr>
          <w:trHeight w:val="24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3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5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51883" w:rsidRDefault="00032B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6</w:t>
            </w:r>
          </w:p>
        </w:tc>
      </w:tr>
    </w:tbl>
    <w:p w:rsidR="00351883" w:rsidRDefault="00032B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/>
        <w:rPr>
          <w:sz w:val="28"/>
          <w:szCs w:val="28"/>
        </w:rPr>
      </w:pPr>
      <w:r>
        <w:rPr>
          <w:sz w:val="28"/>
          <w:szCs w:val="28"/>
        </w:rPr>
        <w:t>__________ </w:t>
      </w:r>
      <w:r>
        <w:rPr>
          <w:sz w:val="28"/>
          <w:szCs w:val="28"/>
        </w:rPr>
        <w:br/>
        <w:t>*Учні ставлять підпис у журналі інструктажу, починаючи з 9 класу.</w:t>
      </w:r>
    </w:p>
    <w:p w:rsidR="00351883" w:rsidRDefault="00032B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firstLine="450"/>
        <w:jc w:val="both"/>
        <w:rPr>
          <w:sz w:val="28"/>
          <w:szCs w:val="28"/>
        </w:rPr>
      </w:pPr>
      <w:r>
        <w:rPr>
          <w:i/>
          <w:sz w:val="28"/>
          <w:szCs w:val="28"/>
        </w:rPr>
        <w:t>{Додаток 5 в редакції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Наказу Міністерства освіти і науки</w:t>
      </w:r>
      <w:r>
        <w:rPr>
          <w:i/>
          <w:sz w:val="28"/>
          <w:szCs w:val="28"/>
        </w:rPr>
        <w:t xml:space="preserve"> </w:t>
      </w:r>
      <w:hyperlink r:id="rId7" w:anchor="n7">
        <w:r>
          <w:rPr>
            <w:i/>
            <w:sz w:val="28"/>
            <w:szCs w:val="28"/>
            <w:u w:val="single"/>
          </w:rPr>
          <w:t>№</w:t>
        </w:r>
      </w:hyperlink>
      <w:hyperlink r:id="rId8" w:anchor="n7">
        <w:r>
          <w:rPr>
            <w:i/>
            <w:sz w:val="28"/>
            <w:szCs w:val="28"/>
            <w:u w:val="single"/>
          </w:rPr>
          <w:t> </w:t>
        </w:r>
      </w:hyperlink>
      <w:hyperlink r:id="rId9" w:anchor="n7">
        <w:r>
          <w:rPr>
            <w:i/>
            <w:sz w:val="28"/>
            <w:szCs w:val="28"/>
            <w:u w:val="single"/>
          </w:rPr>
          <w:t>1514 від 22.11.2017</w:t>
        </w:r>
      </w:hyperlink>
      <w:r>
        <w:rPr>
          <w:i/>
          <w:sz w:val="28"/>
          <w:szCs w:val="28"/>
        </w:rPr>
        <w:t>}</w:t>
      </w:r>
    </w:p>
    <w:p w:rsidR="00351883" w:rsidRDefault="00032B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П.12. Перед початком навчальних занять один раз на рік, а також під час зарахування або оформлення до закладу освіти здобувачів освіти проводиться вступний інструктаж з безпеки життєдіяльності службами охорони праці або особами, на яки</w:t>
      </w:r>
      <w:r>
        <w:rPr>
          <w:sz w:val="28"/>
          <w:szCs w:val="28"/>
        </w:rPr>
        <w:t>х покладено ці обов’язки наказом керівника закладу освіти. За умови чисельності учасників освітнього процесу в закладах понад 200 осіб вище зазначеними службами проводиться навчання з вихователями, класоводами, класними керівниками, майстрами, кураторами г</w:t>
      </w:r>
      <w:r>
        <w:rPr>
          <w:sz w:val="28"/>
          <w:szCs w:val="28"/>
        </w:rPr>
        <w:t>руп тощо, які в свою чергу інструктують здобувачів освіти перед початком навчального року.</w:t>
      </w:r>
    </w:p>
    <w:p w:rsidR="00351883" w:rsidRDefault="00032B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/>
        <w:ind w:firstLine="450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Запис про вступний інструктаж робиться на окремій сторінці реєстрації вступного інструктажу з безпеки життєдіяльності для здобувачів освіти у журналі обліку навчальн</w:t>
      </w:r>
      <w:r>
        <w:rPr>
          <w:sz w:val="28"/>
          <w:szCs w:val="28"/>
        </w:rPr>
        <w:t xml:space="preserve">их занять (додаток 5), </w:t>
      </w:r>
      <w:r>
        <w:rPr>
          <w:b/>
          <w:sz w:val="28"/>
          <w:szCs w:val="28"/>
        </w:rPr>
        <w:t>у реєстрі (додаток 4).</w:t>
      </w:r>
    </w:p>
    <w:sectPr w:rsidR="00351883">
      <w:pgSz w:w="11906" w:h="16838"/>
      <w:pgMar w:top="1133" w:right="720" w:bottom="1133" w:left="1700" w:header="708" w:footer="708" w:gutter="0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D1" w15:done="0"/>
  <w15:commentEx w15:paraId="000001D2" w15:done="0"/>
  <w15:commentEx w15:paraId="000001D3" w15:done="0"/>
  <w15:commentEx w15:paraId="000001D4" w15:done="0"/>
  <w15:commentEx w15:paraId="000001D5" w15:done="0"/>
  <w15:commentEx w15:paraId="000001D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16B"/>
    <w:multiLevelType w:val="multilevel"/>
    <w:tmpl w:val="AF6428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5D17C5C"/>
    <w:multiLevelType w:val="multilevel"/>
    <w:tmpl w:val="570CBD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4C25684B"/>
    <w:multiLevelType w:val="multilevel"/>
    <w:tmpl w:val="BA9ED82A"/>
    <w:lvl w:ilvl="0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351883"/>
    <w:rsid w:val="00032B29"/>
    <w:rsid w:val="0035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semiHidden/>
    <w:unhideWhenUsed/>
    <w:rsid w:val="00005D69"/>
    <w:rPr>
      <w:color w:val="0000FF"/>
      <w:u w:val="single"/>
    </w:rPr>
  </w:style>
  <w:style w:type="paragraph" w:styleId="a5">
    <w:name w:val="Plain Text"/>
    <w:link w:val="a6"/>
    <w:unhideWhenUsed/>
    <w:rsid w:val="00005D69"/>
    <w:rPr>
      <w:rFonts w:ascii="Courier New" w:hAnsi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005D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uiPriority w:val="34"/>
    <w:qFormat/>
    <w:rsid w:val="00005D69"/>
    <w:pPr>
      <w:ind w:left="720"/>
      <w:contextualSpacing/>
    </w:pPr>
  </w:style>
  <w:style w:type="paragraph" w:customStyle="1" w:styleId="rvps7">
    <w:name w:val="rvps7"/>
    <w:rsid w:val="00005D69"/>
    <w:pPr>
      <w:spacing w:before="100" w:beforeAutospacing="1" w:after="100" w:afterAutospacing="1"/>
    </w:pPr>
  </w:style>
  <w:style w:type="paragraph" w:customStyle="1" w:styleId="rvps14">
    <w:name w:val="rvps14"/>
    <w:rsid w:val="00005D69"/>
    <w:pPr>
      <w:spacing w:before="100" w:beforeAutospacing="1" w:after="100" w:afterAutospacing="1"/>
    </w:pPr>
  </w:style>
  <w:style w:type="paragraph" w:customStyle="1" w:styleId="rvps2">
    <w:name w:val="rvps2"/>
    <w:rsid w:val="00005D69"/>
    <w:pPr>
      <w:spacing w:before="100" w:beforeAutospacing="1" w:after="100" w:afterAutospacing="1"/>
    </w:pPr>
  </w:style>
  <w:style w:type="paragraph" w:customStyle="1" w:styleId="rvps11">
    <w:name w:val="rvps11"/>
    <w:rsid w:val="00005D69"/>
    <w:pPr>
      <w:spacing w:before="100" w:beforeAutospacing="1" w:after="100" w:afterAutospacing="1"/>
    </w:pPr>
  </w:style>
  <w:style w:type="paragraph" w:customStyle="1" w:styleId="rvps12">
    <w:name w:val="rvps12"/>
    <w:rsid w:val="00005D6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05D69"/>
  </w:style>
  <w:style w:type="character" w:customStyle="1" w:styleId="rvts15">
    <w:name w:val="rvts15"/>
    <w:basedOn w:val="a0"/>
    <w:rsid w:val="00005D69"/>
  </w:style>
  <w:style w:type="character" w:customStyle="1" w:styleId="rvts46">
    <w:name w:val="rvts46"/>
    <w:basedOn w:val="a0"/>
    <w:rsid w:val="00005D69"/>
  </w:style>
  <w:style w:type="character" w:customStyle="1" w:styleId="rvts11">
    <w:name w:val="rvts11"/>
    <w:basedOn w:val="a0"/>
    <w:rsid w:val="00005D69"/>
  </w:style>
  <w:style w:type="character" w:customStyle="1" w:styleId="rvts82">
    <w:name w:val="rvts82"/>
    <w:basedOn w:val="a0"/>
    <w:rsid w:val="00005D69"/>
  </w:style>
  <w:style w:type="table" w:styleId="a8">
    <w:name w:val="Table Grid"/>
    <w:basedOn w:val="a1"/>
    <w:rsid w:val="00005D69"/>
    <w:rPr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005D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5D6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paragraph" w:styleId="af0">
    <w:name w:val="annotation text"/>
    <w:basedOn w:val="a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semiHidden/>
    <w:unhideWhenUsed/>
    <w:rsid w:val="00005D69"/>
    <w:rPr>
      <w:color w:val="0000FF"/>
      <w:u w:val="single"/>
    </w:rPr>
  </w:style>
  <w:style w:type="paragraph" w:styleId="a5">
    <w:name w:val="Plain Text"/>
    <w:link w:val="a6"/>
    <w:unhideWhenUsed/>
    <w:rsid w:val="00005D69"/>
    <w:rPr>
      <w:rFonts w:ascii="Courier New" w:hAnsi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rsid w:val="00005D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List Paragraph"/>
    <w:uiPriority w:val="34"/>
    <w:qFormat/>
    <w:rsid w:val="00005D69"/>
    <w:pPr>
      <w:ind w:left="720"/>
      <w:contextualSpacing/>
    </w:pPr>
  </w:style>
  <w:style w:type="paragraph" w:customStyle="1" w:styleId="rvps7">
    <w:name w:val="rvps7"/>
    <w:rsid w:val="00005D69"/>
    <w:pPr>
      <w:spacing w:before="100" w:beforeAutospacing="1" w:after="100" w:afterAutospacing="1"/>
    </w:pPr>
  </w:style>
  <w:style w:type="paragraph" w:customStyle="1" w:styleId="rvps14">
    <w:name w:val="rvps14"/>
    <w:rsid w:val="00005D69"/>
    <w:pPr>
      <w:spacing w:before="100" w:beforeAutospacing="1" w:after="100" w:afterAutospacing="1"/>
    </w:pPr>
  </w:style>
  <w:style w:type="paragraph" w:customStyle="1" w:styleId="rvps2">
    <w:name w:val="rvps2"/>
    <w:rsid w:val="00005D69"/>
    <w:pPr>
      <w:spacing w:before="100" w:beforeAutospacing="1" w:after="100" w:afterAutospacing="1"/>
    </w:pPr>
  </w:style>
  <w:style w:type="paragraph" w:customStyle="1" w:styleId="rvps11">
    <w:name w:val="rvps11"/>
    <w:rsid w:val="00005D69"/>
    <w:pPr>
      <w:spacing w:before="100" w:beforeAutospacing="1" w:after="100" w:afterAutospacing="1"/>
    </w:pPr>
  </w:style>
  <w:style w:type="paragraph" w:customStyle="1" w:styleId="rvps12">
    <w:name w:val="rvps12"/>
    <w:rsid w:val="00005D6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05D69"/>
  </w:style>
  <w:style w:type="character" w:customStyle="1" w:styleId="rvts15">
    <w:name w:val="rvts15"/>
    <w:basedOn w:val="a0"/>
    <w:rsid w:val="00005D69"/>
  </w:style>
  <w:style w:type="character" w:customStyle="1" w:styleId="rvts46">
    <w:name w:val="rvts46"/>
    <w:basedOn w:val="a0"/>
    <w:rsid w:val="00005D69"/>
  </w:style>
  <w:style w:type="character" w:customStyle="1" w:styleId="rvts11">
    <w:name w:val="rvts11"/>
    <w:basedOn w:val="a0"/>
    <w:rsid w:val="00005D69"/>
  </w:style>
  <w:style w:type="character" w:customStyle="1" w:styleId="rvts82">
    <w:name w:val="rvts82"/>
    <w:basedOn w:val="a0"/>
    <w:rsid w:val="00005D69"/>
  </w:style>
  <w:style w:type="table" w:styleId="a8">
    <w:name w:val="Table Grid"/>
    <w:basedOn w:val="a1"/>
    <w:rsid w:val="00005D69"/>
    <w:rPr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005D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5D69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  <w:style w:type="paragraph" w:styleId="af0">
    <w:name w:val="annotation text"/>
    <w:basedOn w:val="a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Pr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512-17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z1512-17" TargetMode="Externa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z1512-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u2g/KqmaDnp5E8cCsoSkmA44DA==">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1561</Words>
  <Characters>890</Characters>
  <Application>Microsoft Office Word</Application>
  <DocSecurity>0</DocSecurity>
  <Lines>7</Lines>
  <Paragraphs>4</Paragraphs>
  <ScaleCrop>false</ScaleCrop>
  <Company>SPecialiST RePack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2025-08-12T15:04:00Z</dcterms:created>
  <dcterms:modified xsi:type="dcterms:W3CDTF">2025-08-25T15:22:00Z</dcterms:modified>
</cp:coreProperties>
</file>